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6E213B" w:rsidRPr="00C77998" w:rsidRDefault="006E213B" w:rsidP="006E213B">
      <w:pPr>
        <w:jc w:val="center"/>
        <w:rPr>
          <w:rFonts w:ascii="Times New Roman" w:hAnsi="Times New Roman"/>
          <w:b/>
        </w:rPr>
      </w:pPr>
      <w:r w:rsidRPr="00C77998">
        <w:rPr>
          <w:rFonts w:ascii="Times New Roman" w:hAnsi="Times New Roman"/>
          <w:b/>
        </w:rPr>
        <w:t>Programación de Computadoras II</w:t>
      </w:r>
    </w:p>
    <w:p w:rsidR="006E213B" w:rsidRPr="00C77998" w:rsidRDefault="001223D0" w:rsidP="006E213B">
      <w:pPr>
        <w:jc w:val="center"/>
        <w:rPr>
          <w:rFonts w:ascii="Times New Roman" w:hAnsi="Times New Roman"/>
          <w:b/>
        </w:rPr>
      </w:pPr>
      <w:r>
        <w:rPr>
          <w:rFonts w:ascii="Times New Roman" w:hAnsi="Times New Roman"/>
          <w:b/>
        </w:rPr>
        <w:t>Tarea: 12</w:t>
      </w:r>
    </w:p>
    <w:p w:rsidR="006E213B" w:rsidRPr="00C77998" w:rsidRDefault="006E213B" w:rsidP="006E213B">
      <w:pPr>
        <w:jc w:val="center"/>
        <w:rPr>
          <w:rFonts w:ascii="Times New Roman" w:hAnsi="Times New Roman"/>
          <w:b/>
        </w:rPr>
      </w:pPr>
    </w:p>
    <w:p w:rsidR="006E213B" w:rsidRPr="00C77998" w:rsidRDefault="006E213B" w:rsidP="006E213B">
      <w:pPr>
        <w:jc w:val="center"/>
        <w:rPr>
          <w:rFonts w:ascii="Times New Roman" w:hAnsi="Times New Roman"/>
          <w:b/>
        </w:rPr>
      </w:pPr>
    </w:p>
    <w:p w:rsidR="006E213B" w:rsidRPr="00C77998" w:rsidRDefault="006E213B" w:rsidP="006E213B">
      <w:pPr>
        <w:jc w:val="center"/>
        <w:rPr>
          <w:rFonts w:ascii="Times New Roman" w:hAnsi="Times New Roman"/>
          <w:b/>
        </w:rPr>
      </w:pPr>
      <w:r w:rsidRPr="00C77998">
        <w:rPr>
          <w:rFonts w:ascii="Times New Roman" w:hAnsi="Times New Roman"/>
          <w:b/>
        </w:rPr>
        <w:t>Nombre: ____________________________</w:t>
      </w:r>
      <w:r>
        <w:rPr>
          <w:rFonts w:ascii="Times New Roman" w:hAnsi="Times New Roman"/>
          <w:b/>
        </w:rPr>
        <w:t>_______</w:t>
      </w:r>
      <w:r w:rsidRPr="00C77998">
        <w:rPr>
          <w:rFonts w:ascii="Times New Roman" w:hAnsi="Times New Roman"/>
          <w:b/>
        </w:rPr>
        <w:t>___________</w:t>
      </w:r>
    </w:p>
    <w:p w:rsidR="006E213B" w:rsidRDefault="006E213B" w:rsidP="006E213B">
      <w:pPr>
        <w:jc w:val="center"/>
        <w:rPr>
          <w:rFonts w:ascii="Times New Roman" w:hAnsi="Times New Roman"/>
          <w:b/>
        </w:rPr>
      </w:pPr>
    </w:p>
    <w:p w:rsidR="006E213B" w:rsidRDefault="006E213B" w:rsidP="006E213B">
      <w:pPr>
        <w:jc w:val="both"/>
        <w:rPr>
          <w:rFonts w:ascii="Times New Roman" w:hAnsi="Times New Roman"/>
        </w:rPr>
      </w:pPr>
      <w:r>
        <w:rPr>
          <w:rFonts w:ascii="Times New Roman" w:hAnsi="Times New Roman"/>
        </w:rPr>
        <w:t>Escribir el código correspondiente en Java para realizar un convertidor de divisas en Java.  El convertidor deberá manejar al menos tres tipos de cambio, pesos, dólar, euro, etc. Así al introducir la cantidad en alguna de las casilla y presionar enter se hará automáticamente la conversión a los otros tipos de moneda.</w:t>
      </w:r>
    </w:p>
    <w:p w:rsidR="006E213B" w:rsidRDefault="006E213B" w:rsidP="006E213B">
      <w:pPr>
        <w:jc w:val="both"/>
        <w:rPr>
          <w:rFonts w:ascii="Times New Roman" w:hAnsi="Times New Roman"/>
        </w:rPr>
      </w:pPr>
    </w:p>
    <w:p w:rsidR="006E213B" w:rsidRDefault="006E213B" w:rsidP="006E213B">
      <w:pPr>
        <w:jc w:val="both"/>
        <w:rPr>
          <w:rFonts w:ascii="Times New Roman" w:hAnsi="Times New Roman"/>
        </w:rPr>
      </w:pPr>
      <w:r>
        <w:rPr>
          <w:rFonts w:ascii="Times New Roman" w:hAnsi="Times New Roman"/>
        </w:rPr>
        <w:t>Utilizar en la impelemtacion JTextFields, JLabel así como JFrames de manera similar a la implementación de conversión de grados Fahrenheit a Centígrados.</w:t>
      </w:r>
    </w:p>
    <w:p w:rsidR="006E213B" w:rsidRDefault="006E213B" w:rsidP="006E213B">
      <w:pPr>
        <w:jc w:val="both"/>
        <w:rPr>
          <w:rFonts w:ascii="Times New Roman" w:hAnsi="Times New Roman"/>
        </w:rPr>
      </w:pPr>
    </w:p>
    <w:p w:rsidR="006E213B" w:rsidRDefault="006E213B" w:rsidP="006E213B">
      <w:pPr>
        <w:jc w:val="both"/>
        <w:rPr>
          <w:rFonts w:ascii="Times New Roman" w:hAnsi="Times New Roman"/>
        </w:rPr>
      </w:pPr>
    </w:p>
    <w:p w:rsidR="006E213B" w:rsidRDefault="006E213B" w:rsidP="006E213B">
      <w:pPr>
        <w:jc w:val="both"/>
        <w:rPr>
          <w:rFonts w:ascii="Times New Roman" w:hAnsi="Times New Roman"/>
        </w:rPr>
      </w:pPr>
    </w:p>
    <w:p w:rsidR="007C323E" w:rsidRDefault="001223D0"/>
    <w:sectPr w:rsidR="007C323E" w:rsidSect="00D46E18">
      <w:pgSz w:w="12242" w:h="15842"/>
      <w:pgMar w:top="1701" w:right="1418" w:bottom="1701" w:left="1418" w:header="709" w:footer="709" w:gutter="0"/>
      <w:cols w:space="708"/>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E213B"/>
    <w:rsid w:val="001223D0"/>
    <w:rsid w:val="002729E5"/>
    <w:rsid w:val="003373C1"/>
    <w:rsid w:val="006E213B"/>
    <w:rsid w:val="00CF2192"/>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3B"/>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476</Characters>
  <Application>Microsoft Word 12.1.2</Application>
  <DocSecurity>0</DocSecurity>
  <Lines>3</Lines>
  <Paragraphs>1</Paragraphs>
  <ScaleCrop>false</ScaleCrop>
  <Company>UMSNH</Company>
  <LinksUpToDate>false</LinksUpToDate>
  <CharactersWithSpaces>584</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Calderon</dc:creator>
  <cp:keywords/>
  <cp:lastModifiedBy>Felix Calderon</cp:lastModifiedBy>
  <cp:revision>3</cp:revision>
  <dcterms:created xsi:type="dcterms:W3CDTF">2015-05-13T02:58:00Z</dcterms:created>
  <dcterms:modified xsi:type="dcterms:W3CDTF">2015-09-27T00:42:00Z</dcterms:modified>
</cp:coreProperties>
</file>